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93" w:rsidRDefault="00755C93" w:rsidP="00755C93">
      <w:pPr>
        <w:rPr>
          <w:rFonts w:asciiTheme="majorEastAsia" w:eastAsiaTheme="majorEastAsia" w:hAnsiTheme="majorEastAsia" w:cs="宋体"/>
          <w:b/>
          <w:sz w:val="24"/>
        </w:rPr>
      </w:pPr>
    </w:p>
    <w:p w:rsidR="00755C93" w:rsidRDefault="00755C93" w:rsidP="00755C93">
      <w:pPr>
        <w:rPr>
          <w:rFonts w:asciiTheme="majorEastAsia" w:eastAsiaTheme="majorEastAsia" w:hAnsiTheme="majorEastAsia" w:cs="宋体"/>
          <w:b/>
          <w:sz w:val="24"/>
        </w:rPr>
      </w:pPr>
    </w:p>
    <w:p w:rsidR="00361839" w:rsidRPr="00361839" w:rsidRDefault="00361839" w:rsidP="00361839">
      <w:pPr>
        <w:jc w:val="center"/>
        <w:rPr>
          <w:rFonts w:cs="宋体"/>
          <w:b/>
          <w:kern w:val="0"/>
          <w:sz w:val="36"/>
          <w:szCs w:val="36"/>
        </w:rPr>
      </w:pPr>
      <w:r w:rsidRPr="00361839">
        <w:rPr>
          <w:rFonts w:cs="宋体" w:hint="eastAsia"/>
          <w:b/>
          <w:kern w:val="0"/>
          <w:sz w:val="36"/>
          <w:szCs w:val="36"/>
        </w:rPr>
        <w:t>个性化学习资源概述</w:t>
      </w:r>
    </w:p>
    <w:p w:rsidR="00755C93" w:rsidRDefault="00361839" w:rsidP="00361839">
      <w:pPr>
        <w:ind w:firstLineChars="200" w:firstLine="560"/>
        <w:rPr>
          <w:rFonts w:asciiTheme="majorEastAsia" w:eastAsiaTheme="majorEastAsia" w:hAnsiTheme="majorEastAsia" w:cs="宋体"/>
          <w:b/>
          <w:sz w:val="24"/>
        </w:rPr>
      </w:pPr>
      <w:r w:rsidRPr="00022561">
        <w:rPr>
          <w:rFonts w:ascii="仿宋" w:eastAsia="仿宋" w:hAnsi="仿宋" w:cs="宋体" w:hint="eastAsia"/>
          <w:kern w:val="0"/>
          <w:sz w:val="28"/>
          <w:szCs w:val="28"/>
        </w:rPr>
        <w:t>学校依据专业设置建有个性化的校园网络教学平台，内容涵盖学校各专业的文化基础课和专业课，</w:t>
      </w:r>
      <w:r>
        <w:rPr>
          <w:rFonts w:ascii="仿宋" w:eastAsia="仿宋" w:hAnsi="仿宋" w:cs="宋体" w:hint="eastAsia"/>
          <w:kern w:val="0"/>
          <w:sz w:val="28"/>
          <w:szCs w:val="28"/>
        </w:rPr>
        <w:t>资源总量达到</w:t>
      </w:r>
      <w:r w:rsidR="00D76B00">
        <w:rPr>
          <w:rFonts w:ascii="仿宋" w:eastAsia="仿宋" w:hAnsi="仿宋" w:cs="宋体" w:hint="eastAsia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kern w:val="0"/>
          <w:sz w:val="28"/>
          <w:szCs w:val="28"/>
        </w:rPr>
        <w:t>T以上，每年更新资源在</w:t>
      </w:r>
      <w:r w:rsidR="006310C3">
        <w:rPr>
          <w:rFonts w:ascii="仿宋" w:eastAsia="仿宋" w:hAnsi="仿宋" w:cs="宋体" w:hint="eastAsia"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8"/>
          <w:szCs w:val="28"/>
        </w:rPr>
        <w:t>00G以上。</w:t>
      </w:r>
      <w:r w:rsidRPr="00022561">
        <w:rPr>
          <w:rFonts w:ascii="仿宋" w:eastAsia="仿宋" w:hAnsi="仿宋" w:cs="宋体" w:hint="eastAsia"/>
          <w:kern w:val="0"/>
          <w:sz w:val="28"/>
          <w:szCs w:val="28"/>
        </w:rPr>
        <w:t>有仿真实训室并购买多个虚拟仿真实</w:t>
      </w:r>
      <w:proofErr w:type="gramStart"/>
      <w:r w:rsidRPr="00022561">
        <w:rPr>
          <w:rFonts w:ascii="仿宋" w:eastAsia="仿宋" w:hAnsi="仿宋" w:cs="宋体" w:hint="eastAsia"/>
          <w:kern w:val="0"/>
          <w:sz w:val="28"/>
          <w:szCs w:val="28"/>
        </w:rPr>
        <w:t>训教学软件</w:t>
      </w:r>
      <w:proofErr w:type="gramEnd"/>
      <w:r w:rsidRPr="00022561">
        <w:rPr>
          <w:rFonts w:ascii="仿宋" w:eastAsia="仿宋" w:hAnsi="仿宋" w:cs="宋体" w:hint="eastAsia"/>
          <w:kern w:val="0"/>
          <w:sz w:val="28"/>
          <w:szCs w:val="28"/>
        </w:rPr>
        <w:t>和模拟实训设备。</w:t>
      </w:r>
      <w:r>
        <w:rPr>
          <w:rFonts w:ascii="仿宋" w:eastAsia="仿宋" w:hAnsi="仿宋" w:cs="宋体" w:hint="eastAsia"/>
          <w:kern w:val="0"/>
          <w:sz w:val="28"/>
          <w:szCs w:val="28"/>
        </w:rPr>
        <w:t>学校建有达科运管平台，建立了涵盖各专业的校本数字教学资源库，开设有</w:t>
      </w:r>
      <w:r w:rsidR="00D76B00">
        <w:rPr>
          <w:rFonts w:ascii="仿宋" w:eastAsia="仿宋" w:hAnsi="仿宋" w:cs="宋体" w:hint="eastAsia"/>
          <w:kern w:val="0"/>
          <w:sz w:val="28"/>
          <w:szCs w:val="28"/>
        </w:rPr>
        <w:t>43</w:t>
      </w:r>
      <w:r>
        <w:rPr>
          <w:rFonts w:ascii="仿宋" w:eastAsia="仿宋" w:hAnsi="仿宋" w:cs="宋体" w:hint="eastAsia"/>
          <w:kern w:val="0"/>
          <w:sz w:val="28"/>
          <w:szCs w:val="28"/>
        </w:rPr>
        <w:t>门网络教学课程，具有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实时云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盘储存功能，支持包括视频、图片、PPT、题库、作业库等各种形式资源的上传和保存，并可随时使用。</w:t>
      </w:r>
    </w:p>
    <w:p w:rsidR="00755C93" w:rsidRPr="00732FF3" w:rsidRDefault="00755C93" w:rsidP="00755C93">
      <w:pPr>
        <w:rPr>
          <w:rFonts w:asciiTheme="majorEastAsia" w:eastAsiaTheme="majorEastAsia" w:hAnsiTheme="majorEastAsia" w:cs="宋体"/>
          <w:kern w:val="0"/>
          <w:sz w:val="28"/>
          <w:szCs w:val="28"/>
        </w:rPr>
      </w:pPr>
    </w:p>
    <w:p w:rsidR="00C55E89" w:rsidRDefault="006310C3"/>
    <w:sectPr w:rsidR="00C55E89" w:rsidSect="00C92E17">
      <w:headerReference w:type="default" r:id="rId7"/>
      <w:footerReference w:type="default" r:id="rId8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12" w:rsidRDefault="00812512" w:rsidP="00C92E17">
      <w:r>
        <w:separator/>
      </w:r>
    </w:p>
  </w:endnote>
  <w:endnote w:type="continuationSeparator" w:id="0">
    <w:p w:rsidR="00812512" w:rsidRDefault="00812512" w:rsidP="00C9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1B" w:rsidRDefault="000910A9">
    <w:pPr>
      <w:pStyle w:val="a4"/>
      <w:tabs>
        <w:tab w:val="clear" w:pos="4153"/>
        <w:tab w:val="right" w:pos="9072"/>
      </w:tabs>
      <w:rPr>
        <w:rFonts w:ascii="黑体" w:eastAsia="黑体" w:hAnsi="黑体" w:cs="黑体"/>
        <w:b/>
        <w:bCs/>
        <w:sz w:val="21"/>
        <w:szCs w:val="21"/>
      </w:rPr>
    </w:pPr>
    <w:r>
      <w:rPr>
        <w:rFonts w:ascii="黑体" w:eastAsia="黑体" w:hAnsi="黑体" w:cs="黑体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7481B" w:rsidRDefault="00C92E1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4233E7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310C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67481B" w:rsidRDefault="00C92E1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4233E7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310C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233E7">
      <w:rPr>
        <w:rFonts w:ascii="黑体" w:eastAsia="黑体" w:hAnsi="黑体" w:cs="黑体" w:hint="eastAsia"/>
        <w:b/>
        <w:bCs/>
        <w:sz w:val="21"/>
        <w:szCs w:val="21"/>
      </w:rPr>
      <w:tab/>
    </w:r>
    <w:r w:rsidR="004233E7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12" w:rsidRDefault="00812512" w:rsidP="00C92E17">
      <w:r>
        <w:separator/>
      </w:r>
    </w:p>
  </w:footnote>
  <w:footnote w:type="continuationSeparator" w:id="0">
    <w:p w:rsidR="00812512" w:rsidRDefault="00812512" w:rsidP="00C9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1B" w:rsidRDefault="000910A9">
    <w:pPr>
      <w:pStyle w:val="a3"/>
      <w:outlineLvl w:val="0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4418965</wp:posOffset>
          </wp:positionH>
          <wp:positionV relativeFrom="paragraph">
            <wp:posOffset>14605</wp:posOffset>
          </wp:positionV>
          <wp:extent cx="1242060" cy="296545"/>
          <wp:effectExtent l="0" t="0" r="0" b="8255"/>
          <wp:wrapNone/>
          <wp:docPr id="4" name="图片 3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64"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29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E7">
      <w:rPr>
        <w:rFonts w:hint="eastAsia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93"/>
    <w:rsid w:val="00045A6C"/>
    <w:rsid w:val="000910A9"/>
    <w:rsid w:val="00361839"/>
    <w:rsid w:val="00401F2C"/>
    <w:rsid w:val="004233E7"/>
    <w:rsid w:val="00492333"/>
    <w:rsid w:val="004B2C67"/>
    <w:rsid w:val="006310C3"/>
    <w:rsid w:val="0069187B"/>
    <w:rsid w:val="00755C93"/>
    <w:rsid w:val="007A7CD0"/>
    <w:rsid w:val="00812512"/>
    <w:rsid w:val="00981AC1"/>
    <w:rsid w:val="00BC420A"/>
    <w:rsid w:val="00C92E17"/>
    <w:rsid w:val="00D76B00"/>
    <w:rsid w:val="00F8130D"/>
    <w:rsid w:val="00FA480A"/>
    <w:rsid w:val="00FB4831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C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55C93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rsid w:val="00755C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755C93"/>
    <w:rPr>
      <w:rFonts w:ascii="Calibri" w:eastAsia="宋体" w:hAnsi="Calibri" w:cs="Times New Roman"/>
      <w:sz w:val="18"/>
      <w:szCs w:val="24"/>
    </w:rPr>
  </w:style>
  <w:style w:type="character" w:styleId="a5">
    <w:name w:val="Hyperlink"/>
    <w:basedOn w:val="a0"/>
    <w:uiPriority w:val="99"/>
    <w:unhideWhenUsed/>
    <w:rsid w:val="00755C9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55C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5C9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C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55C93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rsid w:val="00755C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755C93"/>
    <w:rPr>
      <w:rFonts w:ascii="Calibri" w:eastAsia="宋体" w:hAnsi="Calibri" w:cs="Times New Roman"/>
      <w:sz w:val="18"/>
      <w:szCs w:val="24"/>
    </w:rPr>
  </w:style>
  <w:style w:type="character" w:styleId="a5">
    <w:name w:val="Hyperlink"/>
    <w:basedOn w:val="a0"/>
    <w:uiPriority w:val="99"/>
    <w:unhideWhenUsed/>
    <w:rsid w:val="00755C9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55C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5C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5</cp:revision>
  <dcterms:created xsi:type="dcterms:W3CDTF">2019-10-29T05:42:00Z</dcterms:created>
  <dcterms:modified xsi:type="dcterms:W3CDTF">2019-10-30T01:25:00Z</dcterms:modified>
</cp:coreProperties>
</file>