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61"/>
        </w:tabs>
        <w:bidi w:val="0"/>
        <w:jc w:val="center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1" w:name="_GoBack"/>
      <w:r>
        <w:rPr>
          <w:rFonts w:hint="eastAsia" w:ascii="宋体" w:hAnsi="宋体" w:eastAsia="宋体" w:cs="宋体"/>
          <w:b/>
          <w:sz w:val="36"/>
          <w:szCs w:val="36"/>
        </w:rPr>
        <w:t>教务管理</w:t>
      </w:r>
    </w:p>
    <w:bookmarkEnd w:id="1"/>
    <w:p>
      <w:pPr>
        <w:spacing w:line="360" w:lineRule="auto"/>
        <w:jc w:val="left"/>
        <w:rPr>
          <w:rFonts w:hint="eastAsia" w:ascii="仿宋" w:hAnsi="仿宋" w:eastAsia="仿宋" w:cs="仿宋"/>
          <w:b/>
          <w:sz w:val="28"/>
          <w:szCs w:val="28"/>
        </w:rPr>
      </w:pPr>
      <w:bookmarkStart w:id="0" w:name="_Hlk502819662"/>
      <w:r>
        <w:rPr>
          <w:rFonts w:hint="eastAsia" w:ascii="仿宋" w:hAnsi="仿宋" w:eastAsia="仿宋" w:cs="仿宋"/>
          <w:b/>
          <w:sz w:val="28"/>
          <w:szCs w:val="28"/>
        </w:rPr>
        <w:t>完成情况：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学校教务管理系统具有教学计划管理、课务管理、考务管理、成绩管理等功能，支持在线排课、选课、调课、退课，支持成绩采集、考试数据分析、评价报表生成等功能。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截图：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教学计划管理模块部分功能截图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bookmarkEnd w:id="0"/>
    <w:p>
      <w:pPr>
        <w:widowControl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drawing>
          <wp:inline distT="0" distB="0" distL="114300" distR="114300">
            <wp:extent cx="5739130" cy="2832735"/>
            <wp:effectExtent l="0" t="0" r="13970" b="5715"/>
            <wp:docPr id="3" name="图片 3" descr="艺术表演系开课计划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艺术表演系开课计划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913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课务管理模块部分功能截图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774055" cy="2815590"/>
            <wp:effectExtent l="0" t="0" r="17145" b="3810"/>
            <wp:docPr id="10" name="图片 10" descr="课程管理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课程管理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4055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在线选课功能截图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69230" cy="2553335"/>
            <wp:effectExtent l="0" t="0" r="7620" b="18415"/>
            <wp:docPr id="4" name="图片 4" descr="在线选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在线选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教务管理系统学生界面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73675" cy="4590415"/>
            <wp:effectExtent l="0" t="0" r="3175" b="635"/>
            <wp:docPr id="9" name="图片 9" descr="学生教务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生教务界面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5.考务管理模块部分功能截图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758180" cy="2812415"/>
            <wp:effectExtent l="0" t="0" r="13970" b="6985"/>
            <wp:docPr id="12" name="图片 12" descr="考务管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考务管理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6.成绩管理模块部分功能截图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750560" cy="2834640"/>
            <wp:effectExtent l="0" t="0" r="2540" b="3810"/>
            <wp:docPr id="5" name="图片 5" descr="成绩管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成绩管理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2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教师成绩录入功能截图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746750" cy="2815590"/>
            <wp:effectExtent l="0" t="0" r="6350" b="3810"/>
            <wp:docPr id="6" name="图片 6" descr="成绩采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绩采集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成绩分析功能截图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746115" cy="3078480"/>
            <wp:effectExtent l="0" t="0" r="6985" b="7620"/>
            <wp:docPr id="19" name="图片 19" descr="成绩数据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成绩数据分析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在线排课功能截图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67960" cy="2559685"/>
            <wp:effectExtent l="0" t="0" r="8890" b="12065"/>
            <wp:docPr id="11" name="图片 11" descr="在线排课功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在线排课功能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评教管理功能截图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tabs>
          <w:tab w:val="left" w:pos="5661"/>
        </w:tabs>
        <w:bidi w:val="0"/>
        <w:jc w:val="center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5746750" cy="3393440"/>
            <wp:effectExtent l="0" t="0" r="6350" b="16510"/>
            <wp:docPr id="21" name="图片 21" descr="评教结果计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评教结果计算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072"/>
        <w:tab w:val="clear" w:pos="4153"/>
      </w:tabs>
      <w:rPr>
        <w:rFonts w:hint="eastAsia" w:ascii="黑体" w:hAnsi="黑体" w:eastAsia="黑体" w:cs="黑体"/>
        <w:b/>
        <w:bCs/>
        <w:sz w:val="21"/>
        <w:szCs w:val="21"/>
      </w:rPr>
    </w:pPr>
    <w:r>
      <w:rPr>
        <w:rFonts w:hint="eastAsia" w:ascii="黑体" w:hAnsi="黑体" w:eastAsia="黑体" w:cs="黑体"/>
        <w:b/>
        <w:bCs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b/>
        <w:bCs/>
        <w:sz w:val="21"/>
        <w:szCs w:val="21"/>
      </w:rPr>
      <w:tab/>
    </w:r>
    <w:r>
      <w:rPr>
        <w:rFonts w:hint="eastAsia" w:ascii="黑体" w:hAnsi="黑体" w:eastAsia="黑体" w:cs="黑体"/>
        <w:b/>
        <w:bCs/>
        <w:sz w:val="21"/>
        <w:szCs w:val="21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outlineLvl w:val="0"/>
      <w:rPr>
        <w:rFonts w:hint="eastAsia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4418965</wp:posOffset>
          </wp:positionH>
          <wp:positionV relativeFrom="paragraph">
            <wp:posOffset>14605</wp:posOffset>
          </wp:positionV>
          <wp:extent cx="1242060" cy="296545"/>
          <wp:effectExtent l="0" t="0" r="15240" b="8255"/>
          <wp:wrapNone/>
          <wp:docPr id="8" name="图片 3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3" descr="logo-01"/>
                  <pic:cNvPicPr>
                    <a:picLocks noChangeAspect="1"/>
                  </pic:cNvPicPr>
                </pic:nvPicPr>
                <pic:blipFill>
                  <a:blip r:embed="rId1"/>
                  <a:srcRect b="7664"/>
                  <a:stretch>
                    <a:fillRect/>
                  </a:stretch>
                </pic:blipFill>
                <pic:spPr>
                  <a:xfrm>
                    <a:off x="0" y="0"/>
                    <a:ext cx="124206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13335" b="1778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7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-48a1f7dcaa30d51711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BC818"/>
    <w:multiLevelType w:val="singleLevel"/>
    <w:tmpl w:val="949BC818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277B0E"/>
    <w:multiLevelType w:val="singleLevel"/>
    <w:tmpl w:val="EE277B0E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54373AB"/>
    <w:multiLevelType w:val="singleLevel"/>
    <w:tmpl w:val="254373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A3"/>
    <w:rsid w:val="00401F2C"/>
    <w:rsid w:val="00B71EA3"/>
    <w:rsid w:val="00BC420A"/>
    <w:rsid w:val="00C33847"/>
    <w:rsid w:val="00FA480A"/>
    <w:rsid w:val="0EC86325"/>
    <w:rsid w:val="1A0057E9"/>
    <w:rsid w:val="1DE15334"/>
    <w:rsid w:val="1E45315C"/>
    <w:rsid w:val="20BB1B52"/>
    <w:rsid w:val="258A234D"/>
    <w:rsid w:val="26E105BC"/>
    <w:rsid w:val="2CB15069"/>
    <w:rsid w:val="30AA0616"/>
    <w:rsid w:val="30FB1F14"/>
    <w:rsid w:val="38797D14"/>
    <w:rsid w:val="3BA93D30"/>
    <w:rsid w:val="3C9A6E33"/>
    <w:rsid w:val="4AEE44F7"/>
    <w:rsid w:val="4CF87D24"/>
    <w:rsid w:val="554E0C33"/>
    <w:rsid w:val="563D7D57"/>
    <w:rsid w:val="5B996E22"/>
    <w:rsid w:val="60221645"/>
    <w:rsid w:val="619A5D16"/>
    <w:rsid w:val="65E86E0E"/>
    <w:rsid w:val="66AD781B"/>
    <w:rsid w:val="701E6B56"/>
    <w:rsid w:val="715F0EA1"/>
    <w:rsid w:val="7AC3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</Words>
  <Characters>326</Characters>
  <Lines>2</Lines>
  <Paragraphs>1</Paragraphs>
  <TotalTime>4</TotalTime>
  <ScaleCrop>false</ScaleCrop>
  <LinksUpToDate>false</LinksUpToDate>
  <CharactersWithSpaces>382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2019-10-27T07:25:00Z</dcterms:created>
  <dc:creator>PC</dc:creator>
  <cp:lastModifiedBy>lenovo</cp:lastModifiedBy>
  <dcterms:modified xsi:type="dcterms:W3CDTF">2019-10-29T12:51:03Z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