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15" w:rsidRPr="00B617F9" w:rsidRDefault="00846539" w:rsidP="0084653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B617F9">
        <w:rPr>
          <w:rFonts w:asciiTheme="majorEastAsia" w:eastAsiaTheme="majorEastAsia" w:hAnsiTheme="majorEastAsia" w:hint="eastAsia"/>
          <w:b/>
          <w:sz w:val="36"/>
          <w:szCs w:val="36"/>
        </w:rPr>
        <w:t>陈海明老师</w:t>
      </w:r>
      <w:r w:rsidR="00920164" w:rsidRPr="00B617F9">
        <w:rPr>
          <w:rFonts w:asciiTheme="majorEastAsia" w:eastAsiaTheme="majorEastAsia" w:hAnsiTheme="majorEastAsia" w:hint="eastAsia"/>
          <w:b/>
          <w:sz w:val="36"/>
          <w:szCs w:val="36"/>
        </w:rPr>
        <w:t>网络教学</w:t>
      </w:r>
    </w:p>
    <w:p w:rsidR="00920164" w:rsidRPr="00B617F9" w:rsidRDefault="00920164" w:rsidP="00B617F9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B617F9">
        <w:rPr>
          <w:rFonts w:asciiTheme="minorEastAsia" w:hAnsiTheme="minorEastAsia" w:hint="eastAsia"/>
          <w:sz w:val="24"/>
          <w:szCs w:val="24"/>
        </w:rPr>
        <w:t>自2016年9月19日开始至今，声乐教研室陈海明老师利用沪</w:t>
      </w:r>
      <w:proofErr w:type="gramStart"/>
      <w:r w:rsidRPr="00B617F9">
        <w:rPr>
          <w:rFonts w:asciiTheme="minorEastAsia" w:hAnsiTheme="minorEastAsia" w:hint="eastAsia"/>
          <w:sz w:val="24"/>
          <w:szCs w:val="24"/>
        </w:rPr>
        <w:t>江学习</w:t>
      </w:r>
      <w:proofErr w:type="gramEnd"/>
      <w:r w:rsidRPr="00B617F9">
        <w:rPr>
          <w:rFonts w:asciiTheme="minorEastAsia" w:hAnsiTheme="minorEastAsia" w:hint="eastAsia"/>
          <w:sz w:val="24"/>
          <w:szCs w:val="24"/>
        </w:rPr>
        <w:t>网站的“CCTALK互+教育联盟平台”开设了一门叫做《跟着海明老师一起唱》的网络课程。课程主要内容为教授流行声乐演唱方面的内容，课程特色：流行歌曲一直是孩子们的最爱，因为课本上的音乐作品明显满足不了孩子们对音乐艺术的追求需要，但是流行音乐的格调内容良莠不齐，阻止不是办法，需要通过正确的</w:t>
      </w:r>
      <w:proofErr w:type="gramStart"/>
      <w:r w:rsidRPr="00B617F9">
        <w:rPr>
          <w:rFonts w:asciiTheme="minorEastAsia" w:hAnsiTheme="minorEastAsia" w:hint="eastAsia"/>
          <w:sz w:val="24"/>
          <w:szCs w:val="24"/>
        </w:rPr>
        <w:t>引导让</w:t>
      </w:r>
      <w:proofErr w:type="gramEnd"/>
      <w:r w:rsidRPr="00B617F9">
        <w:rPr>
          <w:rFonts w:asciiTheme="minorEastAsia" w:hAnsiTheme="minorEastAsia" w:hint="eastAsia"/>
          <w:sz w:val="24"/>
          <w:szCs w:val="24"/>
        </w:rPr>
        <w:t>学生既能够学习到自己喜欢的歌曲，又能从中获益。</w:t>
      </w:r>
    </w:p>
    <w:p w:rsidR="00920164" w:rsidRPr="00B617F9" w:rsidRDefault="00920164" w:rsidP="00B617F9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B617F9">
        <w:rPr>
          <w:rFonts w:asciiTheme="minorEastAsia" w:hAnsiTheme="minorEastAsia" w:hint="eastAsia"/>
          <w:sz w:val="24"/>
          <w:szCs w:val="24"/>
        </w:rPr>
        <w:t>课程的过程：沪</w:t>
      </w:r>
      <w:proofErr w:type="gramStart"/>
      <w:r w:rsidRPr="00B617F9">
        <w:rPr>
          <w:rFonts w:asciiTheme="minorEastAsia" w:hAnsiTheme="minorEastAsia" w:hint="eastAsia"/>
          <w:sz w:val="24"/>
          <w:szCs w:val="24"/>
        </w:rPr>
        <w:t>江学习</w:t>
      </w:r>
      <w:proofErr w:type="gramEnd"/>
      <w:r w:rsidRPr="00B617F9">
        <w:rPr>
          <w:rFonts w:asciiTheme="minorEastAsia" w:hAnsiTheme="minorEastAsia" w:hint="eastAsia"/>
          <w:sz w:val="24"/>
          <w:szCs w:val="24"/>
        </w:rPr>
        <w:t>课程预告贴的发布、音乐、歌词、歌谱预习（提前一周）、自主发布预习效果（利用各类K</w:t>
      </w:r>
      <w:proofErr w:type="gramStart"/>
      <w:r w:rsidRPr="00B617F9">
        <w:rPr>
          <w:rFonts w:asciiTheme="minorEastAsia" w:hAnsiTheme="minorEastAsia" w:hint="eastAsia"/>
          <w:sz w:val="24"/>
          <w:szCs w:val="24"/>
        </w:rPr>
        <w:t>歌软件</w:t>
      </w:r>
      <w:proofErr w:type="gramEnd"/>
      <w:r w:rsidRPr="00B617F9">
        <w:rPr>
          <w:rFonts w:asciiTheme="minorEastAsia" w:hAnsiTheme="minorEastAsia" w:hint="eastAsia"/>
          <w:sz w:val="24"/>
          <w:szCs w:val="24"/>
        </w:rPr>
        <w:t>如：唱吧、全名K歌等的音视频推送）、课程管理员的一对一评价、获得课程进行时的</w:t>
      </w:r>
      <w:proofErr w:type="gramStart"/>
      <w:r w:rsidRPr="00B617F9">
        <w:rPr>
          <w:rFonts w:asciiTheme="minorEastAsia" w:hAnsiTheme="minorEastAsia" w:hint="eastAsia"/>
          <w:sz w:val="24"/>
          <w:szCs w:val="24"/>
        </w:rPr>
        <w:t>优先上麦演唱</w:t>
      </w:r>
      <w:proofErr w:type="gramEnd"/>
      <w:r w:rsidRPr="00B617F9">
        <w:rPr>
          <w:rFonts w:asciiTheme="minorEastAsia" w:hAnsiTheme="minorEastAsia" w:hint="eastAsia"/>
          <w:sz w:val="24"/>
          <w:szCs w:val="24"/>
        </w:rPr>
        <w:t>的权利、课上得到海明老师的指导、选出课程直播的现场嘉宾。</w:t>
      </w:r>
    </w:p>
    <w:p w:rsidR="00846539" w:rsidRPr="00B617F9" w:rsidRDefault="00846539" w:rsidP="00B617F9">
      <w:pPr>
        <w:spacing w:line="360" w:lineRule="auto"/>
        <w:ind w:firstLine="405"/>
        <w:rPr>
          <w:rFonts w:asciiTheme="minorEastAsia" w:hAnsiTheme="minorEastAsia"/>
          <w:sz w:val="24"/>
          <w:szCs w:val="24"/>
        </w:rPr>
      </w:pPr>
      <w:r w:rsidRPr="00B617F9">
        <w:rPr>
          <w:rFonts w:asciiTheme="minorEastAsia" w:hAnsiTheme="minorEastAsia" w:hint="eastAsia"/>
          <w:sz w:val="24"/>
          <w:szCs w:val="24"/>
        </w:rPr>
        <w:t>每次课程平均都500人左右关注并参与。</w:t>
      </w:r>
    </w:p>
    <w:p w:rsidR="00920164" w:rsidRPr="00B617F9" w:rsidRDefault="00A266F4" w:rsidP="00B617F9">
      <w:pPr>
        <w:spacing w:line="360" w:lineRule="auto"/>
        <w:ind w:firstLineChars="150" w:firstLine="360"/>
        <w:rPr>
          <w:rFonts w:asciiTheme="minorEastAsia" w:hAnsiTheme="minorEastAsia"/>
          <w:noProof/>
          <w:sz w:val="24"/>
          <w:szCs w:val="24"/>
        </w:rPr>
      </w:pPr>
      <w:r w:rsidRPr="00B617F9">
        <w:rPr>
          <w:rFonts w:asciiTheme="minorEastAsia" w:hAnsiTheme="minorEastAsia" w:hint="eastAsia"/>
          <w:noProof/>
          <w:sz w:val="24"/>
          <w:szCs w:val="24"/>
        </w:rPr>
        <w:t>2017年，海明老师因此受到中央电视台国际频道的采访</w:t>
      </w:r>
    </w:p>
    <w:p w:rsidR="00A266F4" w:rsidRDefault="00A266F4" w:rsidP="00920164">
      <w:pPr>
        <w:ind w:firstLine="405"/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QQ图片20180312110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8031211043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F4" w:rsidRDefault="00A266F4" w:rsidP="00920164">
      <w:pPr>
        <w:ind w:firstLine="405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9" name="图片 8" descr="微信图片_20180312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3121049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F4" w:rsidRDefault="00A266F4" w:rsidP="00A108D8"/>
    <w:p w:rsidR="00A266F4" w:rsidRDefault="00A266F4" w:rsidP="00920164">
      <w:pPr>
        <w:ind w:firstLine="405"/>
      </w:pPr>
      <w:r>
        <w:rPr>
          <w:rFonts w:hint="eastAsia"/>
        </w:rPr>
        <w:t>课程的</w:t>
      </w:r>
      <w:r w:rsidR="00A108D8">
        <w:rPr>
          <w:rFonts w:hint="eastAsia"/>
        </w:rPr>
        <w:t>大致内容截图：</w:t>
      </w:r>
    </w:p>
    <w:p w:rsidR="00A266F4" w:rsidRDefault="00A108D8" w:rsidP="00920164">
      <w:pPr>
        <w:ind w:firstLine="405"/>
      </w:pPr>
      <w:r>
        <w:rPr>
          <w:rFonts w:hint="eastAsia"/>
          <w:noProof/>
        </w:rPr>
        <w:drawing>
          <wp:inline distT="0" distB="0" distL="0" distR="0">
            <wp:extent cx="5274310" cy="4230370"/>
            <wp:effectExtent l="19050" t="0" r="2540" b="0"/>
            <wp:docPr id="11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186690</wp:posOffset>
            </wp:positionV>
            <wp:extent cx="5343525" cy="4219575"/>
            <wp:effectExtent l="0" t="0" r="0" b="0"/>
            <wp:wrapSquare wrapText="bothSides"/>
            <wp:docPr id="12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5295900" cy="4286250"/>
            <wp:effectExtent l="0" t="0" r="0" b="0"/>
            <wp:docPr id="13" name="图片 1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91000"/>
            <wp:effectExtent l="19050" t="0" r="2540" b="0"/>
            <wp:docPr id="14" name="图片 1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6F4" w:rsidSect="00CD5315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C2E" w:rsidRDefault="00F54C2E" w:rsidP="00762AFB">
      <w:r>
        <w:separator/>
      </w:r>
    </w:p>
  </w:endnote>
  <w:endnote w:type="continuationSeparator" w:id="0">
    <w:p w:rsidR="00F54C2E" w:rsidRDefault="00F54C2E" w:rsidP="00762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418006"/>
      <w:docPartObj>
        <w:docPartGallery w:val="Page Numbers (Bottom of Page)"/>
        <w:docPartUnique/>
      </w:docPartObj>
    </w:sdtPr>
    <w:sdtContent>
      <w:p w:rsidR="00B617F9" w:rsidRDefault="00B617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17F9">
          <w:rPr>
            <w:noProof/>
            <w:lang w:val="zh-CN"/>
          </w:rPr>
          <w:t>1</w:t>
        </w:r>
        <w:r>
          <w:fldChar w:fldCharType="end"/>
        </w:r>
      </w:p>
    </w:sdtContent>
  </w:sdt>
  <w:p w:rsidR="00B617F9" w:rsidRDefault="00B617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C2E" w:rsidRDefault="00F54C2E" w:rsidP="00762AFB">
      <w:r>
        <w:separator/>
      </w:r>
    </w:p>
  </w:footnote>
  <w:footnote w:type="continuationSeparator" w:id="0">
    <w:p w:rsidR="00F54C2E" w:rsidRDefault="00F54C2E" w:rsidP="00762A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7F9" w:rsidRDefault="00B617F9" w:rsidP="00B617F9">
    <w:pPr>
      <w:pStyle w:val="a4"/>
      <w:pBdr>
        <w:bottom w:val="none" w:sz="0" w:space="0" w:color="auto"/>
      </w:pBdr>
      <w:jc w:val="right"/>
      <w:outlineLvl w:val="0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C78BE9" wp14:editId="624F54A4">
          <wp:simplePos x="0" y="0"/>
          <wp:positionH relativeFrom="column">
            <wp:posOffset>15875</wp:posOffset>
          </wp:positionH>
          <wp:positionV relativeFrom="paragraph">
            <wp:posOffset>335280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2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 wp14:anchorId="186F001B" wp14:editId="7563CE31">
          <wp:extent cx="1247775" cy="295275"/>
          <wp:effectExtent l="0" t="0" r="0" b="0"/>
          <wp:docPr id="1" name="图片 1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20164"/>
    <w:rsid w:val="001B4146"/>
    <w:rsid w:val="002865E2"/>
    <w:rsid w:val="002E6EB3"/>
    <w:rsid w:val="00406156"/>
    <w:rsid w:val="00762AFB"/>
    <w:rsid w:val="00846539"/>
    <w:rsid w:val="00920164"/>
    <w:rsid w:val="00A108D8"/>
    <w:rsid w:val="00A266F4"/>
    <w:rsid w:val="00B617F9"/>
    <w:rsid w:val="00B73242"/>
    <w:rsid w:val="00C226F0"/>
    <w:rsid w:val="00CC43DE"/>
    <w:rsid w:val="00CD5315"/>
    <w:rsid w:val="00F5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01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0164"/>
    <w:rPr>
      <w:sz w:val="18"/>
      <w:szCs w:val="18"/>
    </w:rPr>
  </w:style>
  <w:style w:type="paragraph" w:styleId="a4">
    <w:name w:val="header"/>
    <w:basedOn w:val="a"/>
    <w:link w:val="Char0"/>
    <w:unhideWhenUsed/>
    <w:rsid w:val="00762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62AF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62A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62AF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60</Words>
  <Characters>346</Characters>
  <Application>Microsoft Office Word</Application>
  <DocSecurity>0</DocSecurity>
  <Lines>2</Lines>
  <Paragraphs>1</Paragraphs>
  <ScaleCrop>false</ScaleCrop>
  <Company>Microsoft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5</cp:revision>
  <dcterms:created xsi:type="dcterms:W3CDTF">2018-03-12T03:24:00Z</dcterms:created>
  <dcterms:modified xsi:type="dcterms:W3CDTF">2018-05-03T02:56:00Z</dcterms:modified>
</cp:coreProperties>
</file>